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79DFAA" w14:textId="27E54E5F" w:rsidR="0054379B" w:rsidRDefault="72622956" w:rsidP="0054379B">
      <w:pPr>
        <w:pStyle w:val="paragraph"/>
        <w:textAlignment w:val="baseline"/>
      </w:pPr>
      <w:proofErr w:type="spellStart"/>
      <w:r w:rsidRPr="72622956">
        <w:rPr>
          <w:rStyle w:val="spellingerror"/>
          <w:rFonts w:ascii="Calibri" w:hAnsi="Calibri" w:cs="Calibri"/>
          <w:lang w:val="de-DE"/>
        </w:rPr>
        <w:t>Fidlock</w:t>
      </w:r>
      <w:proofErr w:type="spellEnd"/>
      <w:r w:rsidRPr="72622956">
        <w:rPr>
          <w:rStyle w:val="spellingerror"/>
          <w:rFonts w:ascii="Calibri" w:hAnsi="Calibri" w:cs="Calibri"/>
          <w:lang w:val="de-DE"/>
        </w:rPr>
        <w:t xml:space="preserve"> </w:t>
      </w:r>
      <w:proofErr w:type="spellStart"/>
      <w:r w:rsidRPr="72622956">
        <w:rPr>
          <w:rStyle w:val="spellingerror"/>
          <w:rFonts w:ascii="Calibri" w:hAnsi="Calibri" w:cs="Calibri"/>
          <w:lang w:val="de-DE"/>
        </w:rPr>
        <w:t>Hermetic</w:t>
      </w:r>
      <w:proofErr w:type="spellEnd"/>
      <w:r w:rsidRPr="72622956">
        <w:rPr>
          <w:rStyle w:val="spellingerror"/>
          <w:rFonts w:ascii="Calibri" w:hAnsi="Calibri" w:cs="Calibri"/>
          <w:lang w:val="de-DE"/>
        </w:rPr>
        <w:t xml:space="preserve"> </w:t>
      </w:r>
      <w:proofErr w:type="spellStart"/>
      <w:r w:rsidR="000872D3">
        <w:rPr>
          <w:rStyle w:val="spellingerror"/>
          <w:rFonts w:ascii="Calibri" w:hAnsi="Calibri" w:cs="Calibri"/>
          <w:lang w:val="de-DE"/>
        </w:rPr>
        <w:t>chestbag</w:t>
      </w:r>
      <w:proofErr w:type="spellEnd"/>
      <w:r w:rsidR="0075088A">
        <w:rPr>
          <w:rStyle w:val="spellingerror"/>
          <w:rFonts w:ascii="Calibri" w:hAnsi="Calibri" w:cs="Calibri"/>
          <w:lang w:val="de-DE"/>
        </w:rPr>
        <w:t xml:space="preserve"> </w:t>
      </w:r>
    </w:p>
    <w:p w14:paraId="63E4A9CD" w14:textId="77777777" w:rsidR="0054379B" w:rsidRDefault="0054379B" w:rsidP="0054379B">
      <w:pPr>
        <w:pStyle w:val="paragraph"/>
        <w:textAlignment w:val="baseline"/>
      </w:pPr>
      <w:r>
        <w:rPr>
          <w:rStyle w:val="eop"/>
        </w:rPr>
        <w:t> </w:t>
      </w:r>
    </w:p>
    <w:p w14:paraId="59E81366" w14:textId="6C61D0DB" w:rsidR="0054379B" w:rsidRDefault="00BC36AF" w:rsidP="0054379B">
      <w:pPr>
        <w:pStyle w:val="paragraph"/>
        <w:textAlignment w:val="baseline"/>
      </w:pPr>
      <w:r>
        <w:rPr>
          <w:rStyle w:val="normaltextrun"/>
          <w:rFonts w:ascii="Calibri" w:hAnsi="Calibri" w:cs="Calibri"/>
          <w:b/>
          <w:bCs/>
          <w:lang w:val="de-DE"/>
        </w:rPr>
        <w:t>Wasserdichte</w:t>
      </w:r>
      <w:r w:rsidR="007A7CDA">
        <w:rPr>
          <w:rStyle w:val="normaltextrun"/>
          <w:rFonts w:ascii="Calibri" w:hAnsi="Calibri" w:cs="Calibri"/>
          <w:b/>
          <w:bCs/>
          <w:lang w:val="de-DE"/>
        </w:rPr>
        <w:t xml:space="preserve"> hi-end </w:t>
      </w:r>
      <w:r w:rsidR="002C48BE">
        <w:rPr>
          <w:rStyle w:val="normaltextrun"/>
          <w:rFonts w:ascii="Calibri" w:hAnsi="Calibri" w:cs="Calibri"/>
          <w:b/>
          <w:bCs/>
          <w:lang w:val="de-DE"/>
        </w:rPr>
        <w:t>Jogging-</w:t>
      </w:r>
      <w:r w:rsidR="007A7CDA">
        <w:rPr>
          <w:rStyle w:val="normaltextrun"/>
          <w:rFonts w:ascii="Calibri" w:hAnsi="Calibri" w:cs="Calibri"/>
          <w:b/>
          <w:bCs/>
          <w:lang w:val="de-DE"/>
        </w:rPr>
        <w:t>Brusttasche</w:t>
      </w:r>
      <w:r w:rsidR="00C25BBA">
        <w:rPr>
          <w:rStyle w:val="normaltextrun"/>
          <w:rFonts w:ascii="Calibri" w:hAnsi="Calibri" w:cs="Calibri"/>
          <w:b/>
          <w:bCs/>
          <w:lang w:val="de-DE"/>
        </w:rPr>
        <w:t xml:space="preserve"> mit automatischem Magnetverschluss</w:t>
      </w:r>
    </w:p>
    <w:p w14:paraId="672A6659" w14:textId="60E9E06D" w:rsidR="002F521E" w:rsidRPr="007A7CDA" w:rsidRDefault="00C25BBA" w:rsidP="72622956">
      <w:pPr>
        <w:pStyle w:val="paragraph"/>
        <w:textAlignment w:val="baseline"/>
        <w:rPr>
          <w:rFonts w:asciiTheme="minorHAnsi" w:eastAsiaTheme="minorEastAsia" w:hAnsiTheme="minorHAnsi" w:cstheme="minorBidi"/>
        </w:rPr>
      </w:pPr>
      <w:r>
        <w:rPr>
          <w:rStyle w:val="normaltextrun"/>
          <w:rFonts w:ascii="Calibri" w:hAnsi="Calibri" w:cs="Calibri"/>
        </w:rPr>
        <w:t>D</w:t>
      </w:r>
      <w:r w:rsidR="0075088A">
        <w:rPr>
          <w:rStyle w:val="normaltextrun"/>
          <w:rFonts w:ascii="Calibri" w:hAnsi="Calibri" w:cs="Calibri"/>
        </w:rPr>
        <w:t>er</w:t>
      </w:r>
      <w:r w:rsidR="0CB891B4" w:rsidRPr="0CB891B4">
        <w:rPr>
          <w:rStyle w:val="normaltextrun"/>
          <w:rFonts w:ascii="Calibri" w:hAnsi="Calibri" w:cs="Calibri"/>
        </w:rPr>
        <w:t xml:space="preserve"> </w:t>
      </w:r>
      <w:proofErr w:type="spellStart"/>
      <w:r w:rsidR="0CB891B4" w:rsidRPr="0CB891B4">
        <w:rPr>
          <w:rStyle w:val="normaltextrun"/>
          <w:rFonts w:ascii="Calibri" w:hAnsi="Calibri" w:cs="Calibri"/>
        </w:rPr>
        <w:t>Fidlock</w:t>
      </w:r>
      <w:proofErr w:type="spellEnd"/>
      <w:r w:rsidR="0CB891B4" w:rsidRPr="0CB891B4">
        <w:rPr>
          <w:rStyle w:val="normaltextrun"/>
          <w:rFonts w:ascii="Calibri" w:hAnsi="Calibri" w:cs="Calibri"/>
        </w:rPr>
        <w:t xml:space="preserve"> </w:t>
      </w:r>
      <w:r>
        <w:rPr>
          <w:rStyle w:val="normaltextrun"/>
          <w:rFonts w:ascii="Calibri" w:hAnsi="Calibri" w:cs="Calibri"/>
        </w:rPr>
        <w:t>‘</w:t>
      </w:r>
      <w:proofErr w:type="spellStart"/>
      <w:r w:rsidR="002C48BE">
        <w:rPr>
          <w:rStyle w:val="normaltextrun"/>
          <w:rFonts w:ascii="Calibri" w:hAnsi="Calibri" w:cs="Calibri"/>
        </w:rPr>
        <w:t>chestbag</w:t>
      </w:r>
      <w:proofErr w:type="spellEnd"/>
      <w:r w:rsidR="002C48BE">
        <w:rPr>
          <w:rStyle w:val="normaltextrun"/>
          <w:rFonts w:ascii="Calibri" w:hAnsi="Calibri" w:cs="Calibri"/>
        </w:rPr>
        <w:t>’</w:t>
      </w:r>
      <w:r w:rsidR="0CB891B4" w:rsidRPr="0CB891B4">
        <w:rPr>
          <w:rStyle w:val="normaltextrun"/>
          <w:rFonts w:ascii="Calibri" w:hAnsi="Calibri" w:cs="Calibri"/>
        </w:rPr>
        <w:t xml:space="preserve"> schützt dein Handy</w:t>
      </w:r>
      <w:r w:rsidR="00BC36AF">
        <w:rPr>
          <w:rStyle w:val="normaltextrun"/>
          <w:rFonts w:ascii="Calibri" w:hAnsi="Calibri" w:cs="Calibri"/>
        </w:rPr>
        <w:t xml:space="preserve"> und weitere wertvolle Gegenstände </w:t>
      </w:r>
      <w:r w:rsidR="00E5133F">
        <w:rPr>
          <w:rStyle w:val="normaltextrun"/>
          <w:rFonts w:ascii="Calibri" w:hAnsi="Calibri" w:cs="Calibri"/>
        </w:rPr>
        <w:t>zuverlässig</w:t>
      </w:r>
      <w:r w:rsidR="0CB891B4" w:rsidRPr="0CB891B4">
        <w:rPr>
          <w:rStyle w:val="normaltextrun"/>
          <w:rFonts w:ascii="Calibri" w:hAnsi="Calibri" w:cs="Calibri"/>
        </w:rPr>
        <w:t xml:space="preserve"> vor Wasser oder Sand, Staub und Feuchtigkeit. Der vollautomatisch schliessende Verschluss aus Neodym Magneten hält das Innenleben des Schutzbeutels </w:t>
      </w:r>
      <w:r w:rsidR="00C24BF3">
        <w:rPr>
          <w:rStyle w:val="normaltextrun"/>
          <w:rFonts w:ascii="Calibri" w:hAnsi="Calibri" w:cs="Calibri"/>
        </w:rPr>
        <w:t>komplett</w:t>
      </w:r>
      <w:r w:rsidR="0CB891B4" w:rsidRPr="0CB891B4">
        <w:rPr>
          <w:rStyle w:val="normaltextrun"/>
          <w:rFonts w:asciiTheme="minorHAnsi" w:eastAsiaTheme="minorEastAsia" w:hAnsiTheme="minorHAnsi" w:cstheme="minorBidi"/>
        </w:rPr>
        <w:t xml:space="preserve"> trocken. </w:t>
      </w:r>
      <w:r w:rsidR="00E5133F">
        <w:rPr>
          <w:rStyle w:val="normaltextrun"/>
          <w:rFonts w:asciiTheme="minorHAnsi" w:eastAsiaTheme="minorEastAsia" w:hAnsiTheme="minorHAnsi" w:cstheme="minorBidi"/>
        </w:rPr>
        <w:t>D</w:t>
      </w:r>
      <w:r w:rsidR="00BC36AF">
        <w:rPr>
          <w:rStyle w:val="normaltextrun"/>
          <w:rFonts w:asciiTheme="minorHAnsi" w:eastAsiaTheme="minorEastAsia" w:hAnsiTheme="minorHAnsi" w:cstheme="minorBidi"/>
        </w:rPr>
        <w:t xml:space="preserve">er </w:t>
      </w:r>
      <w:r w:rsidR="007A7CDA">
        <w:rPr>
          <w:rStyle w:val="normaltextrun"/>
          <w:rFonts w:asciiTheme="minorHAnsi" w:eastAsiaTheme="minorEastAsia" w:hAnsiTheme="minorHAnsi" w:cstheme="minorBidi"/>
        </w:rPr>
        <w:t xml:space="preserve">doppel-Y </w:t>
      </w:r>
      <w:r w:rsidR="00BC36AF">
        <w:rPr>
          <w:rStyle w:val="normaltextrun"/>
          <w:rFonts w:asciiTheme="minorHAnsi" w:eastAsiaTheme="minorEastAsia" w:hAnsiTheme="minorHAnsi" w:cstheme="minorBidi"/>
        </w:rPr>
        <w:t>Gurtverschluss ist ebenfalls magnetisch selbstschliessen</w:t>
      </w:r>
      <w:r w:rsidR="00C24BF3">
        <w:rPr>
          <w:rStyle w:val="normaltextrun"/>
          <w:rFonts w:asciiTheme="minorHAnsi" w:eastAsiaTheme="minorEastAsia" w:hAnsiTheme="minorHAnsi" w:cstheme="minorBidi"/>
        </w:rPr>
        <w:t>d</w:t>
      </w:r>
      <w:r w:rsidR="0045236A">
        <w:rPr>
          <w:rStyle w:val="normaltextrun"/>
          <w:rFonts w:asciiTheme="minorHAnsi" w:eastAsiaTheme="minorEastAsia" w:hAnsiTheme="minorHAnsi" w:cstheme="minorBidi"/>
        </w:rPr>
        <w:t xml:space="preserve"> und </w:t>
      </w:r>
      <w:r w:rsidR="007A7CDA">
        <w:rPr>
          <w:rStyle w:val="normaltextrun"/>
          <w:rFonts w:asciiTheme="minorHAnsi" w:eastAsiaTheme="minorEastAsia" w:hAnsiTheme="minorHAnsi" w:cstheme="minorBidi"/>
        </w:rPr>
        <w:t>im Nu</w:t>
      </w:r>
      <w:r w:rsidR="0045236A">
        <w:rPr>
          <w:rStyle w:val="normaltextrun"/>
          <w:rFonts w:asciiTheme="minorHAnsi" w:eastAsiaTheme="minorEastAsia" w:hAnsiTheme="minorHAnsi" w:cstheme="minorBidi"/>
        </w:rPr>
        <w:t xml:space="preserve"> für einen eingehenden Anruf geöffnet</w:t>
      </w:r>
      <w:r w:rsidR="007A7CDA">
        <w:rPr>
          <w:rStyle w:val="normaltextrun"/>
          <w:rFonts w:asciiTheme="minorHAnsi" w:eastAsiaTheme="minorEastAsia" w:hAnsiTheme="minorHAnsi" w:cstheme="minorBidi"/>
        </w:rPr>
        <w:t xml:space="preserve">. </w:t>
      </w:r>
      <w:r w:rsidR="007A7CDA">
        <w:rPr>
          <w:rStyle w:val="normaltextrun"/>
          <w:rFonts w:asciiTheme="minorHAnsi" w:eastAsiaTheme="minorEastAsia" w:hAnsiTheme="minorHAnsi" w:cstheme="minorBidi"/>
        </w:rPr>
        <w:t xml:space="preserve">Das transparente TPU Material lässt praktisch unverfälschte Fotos zu und die Touchscreen- und Gesprächs-Funktion bleiben vollständig nutzbar. </w:t>
      </w:r>
      <w:r w:rsidR="002C48BE">
        <w:rPr>
          <w:rStyle w:val="normaltextrun"/>
          <w:rFonts w:asciiTheme="minorHAnsi" w:eastAsiaTheme="minorEastAsia" w:hAnsiTheme="minorHAnsi" w:cstheme="minorBidi"/>
        </w:rPr>
        <w:t xml:space="preserve">Die breiten </w:t>
      </w:r>
      <w:proofErr w:type="spellStart"/>
      <w:r w:rsidR="002C48BE">
        <w:rPr>
          <w:rStyle w:val="normaltextrun"/>
          <w:rFonts w:asciiTheme="minorHAnsi" w:eastAsiaTheme="minorEastAsia" w:hAnsiTheme="minorHAnsi" w:cstheme="minorBidi"/>
        </w:rPr>
        <w:t>Elastbänder</w:t>
      </w:r>
      <w:proofErr w:type="spellEnd"/>
      <w:r w:rsidR="002C48BE">
        <w:rPr>
          <w:rStyle w:val="normaltextrun"/>
          <w:rFonts w:asciiTheme="minorHAnsi" w:eastAsiaTheme="minorEastAsia" w:hAnsiTheme="minorHAnsi" w:cstheme="minorBidi"/>
        </w:rPr>
        <w:t xml:space="preserve"> halten den </w:t>
      </w:r>
      <w:proofErr w:type="spellStart"/>
      <w:r w:rsidR="002C48BE">
        <w:rPr>
          <w:rStyle w:val="normaltextrun"/>
          <w:rFonts w:asciiTheme="minorHAnsi" w:eastAsiaTheme="minorEastAsia" w:hAnsiTheme="minorHAnsi" w:cstheme="minorBidi"/>
        </w:rPr>
        <w:t>chestbag</w:t>
      </w:r>
      <w:proofErr w:type="spellEnd"/>
      <w:r w:rsidR="002C48BE">
        <w:rPr>
          <w:rStyle w:val="normaltextrun"/>
          <w:rFonts w:asciiTheme="minorHAnsi" w:eastAsiaTheme="minorEastAsia" w:hAnsiTheme="minorHAnsi" w:cstheme="minorBidi"/>
        </w:rPr>
        <w:t xml:space="preserve"> sicher an Ort und Stelle</w:t>
      </w:r>
      <w:r w:rsidR="007A7CDA">
        <w:rPr>
          <w:rStyle w:val="normaltextrun"/>
          <w:rFonts w:asciiTheme="minorHAnsi" w:eastAsiaTheme="minorEastAsia" w:hAnsiTheme="minorHAnsi" w:cstheme="minorBidi"/>
        </w:rPr>
        <w:t xml:space="preserve"> und sind praktisch beliebig einstellbar</w:t>
      </w:r>
      <w:r w:rsidR="002C48BE">
        <w:rPr>
          <w:rStyle w:val="normaltextrun"/>
          <w:rFonts w:asciiTheme="minorHAnsi" w:eastAsiaTheme="minorEastAsia" w:hAnsiTheme="minorHAnsi" w:cstheme="minorBidi"/>
        </w:rPr>
        <w:t>.</w:t>
      </w:r>
      <w:r w:rsidR="0CB891B4" w:rsidRPr="0CB891B4">
        <w:rPr>
          <w:rStyle w:val="normaltextrun"/>
          <w:rFonts w:asciiTheme="minorHAnsi" w:eastAsiaTheme="minorEastAsia" w:hAnsiTheme="minorHAnsi" w:cstheme="minorBidi"/>
        </w:rPr>
        <w:t xml:space="preserve"> </w:t>
      </w:r>
      <w:r w:rsidR="007A7CDA">
        <w:rPr>
          <w:rStyle w:val="normaltextrun"/>
          <w:rFonts w:asciiTheme="minorHAnsi" w:eastAsiaTheme="minorEastAsia" w:hAnsiTheme="minorHAnsi" w:cstheme="minorBidi"/>
        </w:rPr>
        <w:t xml:space="preserve">Die </w:t>
      </w:r>
      <w:proofErr w:type="spellStart"/>
      <w:r w:rsidR="0CB891B4" w:rsidRPr="0CB891B4">
        <w:rPr>
          <w:rStyle w:val="normaltextrun"/>
          <w:rFonts w:asciiTheme="minorHAnsi" w:eastAsiaTheme="minorEastAsia" w:hAnsiTheme="minorHAnsi" w:cstheme="minorBidi"/>
        </w:rPr>
        <w:t>Fidlock</w:t>
      </w:r>
      <w:proofErr w:type="spellEnd"/>
      <w:r w:rsidR="0CB891B4" w:rsidRPr="0CB891B4">
        <w:rPr>
          <w:rStyle w:val="normaltextrun"/>
          <w:rFonts w:asciiTheme="minorHAnsi" w:eastAsiaTheme="minorEastAsia" w:hAnsiTheme="minorHAnsi" w:cstheme="minorBidi"/>
        </w:rPr>
        <w:t xml:space="preserve"> </w:t>
      </w:r>
      <w:proofErr w:type="spellStart"/>
      <w:r w:rsidR="0CB891B4" w:rsidRPr="0CB891B4">
        <w:rPr>
          <w:rStyle w:val="normaltextrun"/>
          <w:rFonts w:asciiTheme="minorHAnsi" w:eastAsiaTheme="minorEastAsia" w:hAnsiTheme="minorHAnsi" w:cstheme="minorBidi"/>
        </w:rPr>
        <w:t>Hermetic</w:t>
      </w:r>
      <w:proofErr w:type="spellEnd"/>
      <w:r w:rsidR="0CB891B4" w:rsidRPr="0CB891B4">
        <w:rPr>
          <w:rStyle w:val="normaltextrun"/>
          <w:rFonts w:asciiTheme="minorHAnsi" w:eastAsiaTheme="minorEastAsia" w:hAnsiTheme="minorHAnsi" w:cstheme="minorBidi"/>
        </w:rPr>
        <w:t xml:space="preserve"> </w:t>
      </w:r>
      <w:r w:rsidR="007A7CDA">
        <w:rPr>
          <w:rStyle w:val="normaltextrun"/>
          <w:rFonts w:asciiTheme="minorHAnsi" w:eastAsiaTheme="minorEastAsia" w:hAnsiTheme="minorHAnsi" w:cstheme="minorBidi"/>
        </w:rPr>
        <w:t>Jogging Handytasche</w:t>
      </w:r>
      <w:r w:rsidR="0CB891B4" w:rsidRPr="0CB891B4">
        <w:rPr>
          <w:rStyle w:val="normaltextrun"/>
          <w:rFonts w:asciiTheme="minorHAnsi" w:eastAsiaTheme="minorEastAsia" w:hAnsiTheme="minorHAnsi" w:cstheme="minorBidi"/>
        </w:rPr>
        <w:t xml:space="preserve"> ist aus hochwertigem und langlebigem Material</w:t>
      </w:r>
      <w:r w:rsidR="007A7CDA">
        <w:rPr>
          <w:rStyle w:val="normaltextrun"/>
          <w:rFonts w:asciiTheme="minorHAnsi" w:eastAsiaTheme="minorEastAsia" w:hAnsiTheme="minorHAnsi" w:cstheme="minorBidi"/>
        </w:rPr>
        <w:t xml:space="preserve"> und hat eine Haut freundliche Polyester Innenseite</w:t>
      </w:r>
      <w:r w:rsidR="0CB891B4" w:rsidRPr="0CB891B4">
        <w:rPr>
          <w:rStyle w:val="normaltextrun"/>
          <w:rFonts w:asciiTheme="minorHAnsi" w:eastAsiaTheme="minorEastAsia" w:hAnsiTheme="minorHAnsi" w:cstheme="minorBidi"/>
        </w:rPr>
        <w:t xml:space="preserve">. </w:t>
      </w:r>
    </w:p>
    <w:p w14:paraId="2806A969" w14:textId="77777777" w:rsidR="000E190E" w:rsidRPr="005242ED" w:rsidRDefault="000E190E" w:rsidP="005242ED">
      <w:pPr>
        <w:pStyle w:val="paragraph"/>
        <w:numPr>
          <w:ilvl w:val="0"/>
          <w:numId w:val="3"/>
        </w:numPr>
        <w:tabs>
          <w:tab w:val="clear" w:pos="720"/>
          <w:tab w:val="num" w:pos="426"/>
        </w:tabs>
        <w:ind w:left="851" w:hanging="284"/>
        <w:textAlignment w:val="baseline"/>
        <w:rPr>
          <w:rStyle w:val="normaltextrun"/>
          <w:rFonts w:asciiTheme="minorHAnsi" w:hAnsiTheme="minorHAnsi" w:cstheme="minorHAnsi"/>
        </w:rPr>
      </w:pPr>
      <w:r w:rsidRPr="005242ED">
        <w:rPr>
          <w:rStyle w:val="normaltextrun"/>
          <w:rFonts w:asciiTheme="minorHAnsi" w:hAnsiTheme="minorHAnsi" w:cstheme="minorHAnsi"/>
        </w:rPr>
        <w:t>selbstschliessender Verschluss mit Neodym Magneten</w:t>
      </w:r>
    </w:p>
    <w:p w14:paraId="6999FF8F" w14:textId="02F2DC3F" w:rsidR="00102B0B" w:rsidRDefault="0054379B" w:rsidP="00102B0B">
      <w:pPr>
        <w:pStyle w:val="paragraph"/>
        <w:numPr>
          <w:ilvl w:val="0"/>
          <w:numId w:val="3"/>
        </w:numPr>
        <w:tabs>
          <w:tab w:val="clear" w:pos="720"/>
          <w:tab w:val="num" w:pos="426"/>
        </w:tabs>
        <w:ind w:left="851" w:hanging="284"/>
        <w:textAlignment w:val="baseline"/>
        <w:rPr>
          <w:rStyle w:val="normaltextrun"/>
          <w:rFonts w:asciiTheme="minorHAnsi" w:hAnsiTheme="minorHAnsi" w:cstheme="minorHAnsi"/>
        </w:rPr>
      </w:pPr>
      <w:r w:rsidRPr="00C62905">
        <w:rPr>
          <w:rStyle w:val="normaltextrun"/>
          <w:rFonts w:asciiTheme="minorHAnsi" w:hAnsiTheme="minorHAnsi" w:cstheme="minorHAnsi"/>
        </w:rPr>
        <w:t>hermetische Abdichtung schützt vor Wasser, Sand, Staub und Luftfeuchtigkeit</w:t>
      </w:r>
    </w:p>
    <w:p w14:paraId="1741035A" w14:textId="77777777" w:rsidR="007A7CDA" w:rsidRPr="00C62905" w:rsidRDefault="007A7CDA" w:rsidP="007A7CDA">
      <w:pPr>
        <w:pStyle w:val="paragraph"/>
        <w:numPr>
          <w:ilvl w:val="0"/>
          <w:numId w:val="3"/>
        </w:numPr>
        <w:tabs>
          <w:tab w:val="clear" w:pos="720"/>
          <w:tab w:val="num" w:pos="426"/>
        </w:tabs>
        <w:ind w:left="851" w:hanging="284"/>
        <w:textAlignment w:val="baseline"/>
        <w:rPr>
          <w:rStyle w:val="normaltextrun"/>
          <w:rFonts w:asciiTheme="minorHAnsi" w:hAnsiTheme="minorHAnsi" w:cstheme="minorHAnsi"/>
        </w:rPr>
      </w:pPr>
      <w:r w:rsidRPr="00C62905">
        <w:rPr>
          <w:rStyle w:val="normaltextrun"/>
          <w:rFonts w:asciiTheme="minorHAnsi" w:hAnsiTheme="minorHAnsi" w:cstheme="minorHAnsi"/>
        </w:rPr>
        <w:t xml:space="preserve">Touchscreen- </w:t>
      </w:r>
      <w:r>
        <w:rPr>
          <w:rStyle w:val="normaltextrun"/>
          <w:rFonts w:asciiTheme="minorHAnsi" w:hAnsiTheme="minorHAnsi" w:cstheme="minorHAnsi"/>
        </w:rPr>
        <w:t xml:space="preserve">und Fotofunktion </w:t>
      </w:r>
      <w:r w:rsidRPr="00C62905">
        <w:rPr>
          <w:rStyle w:val="normaltextrun"/>
          <w:rFonts w:asciiTheme="minorHAnsi" w:hAnsiTheme="minorHAnsi" w:cstheme="minorHAnsi"/>
        </w:rPr>
        <w:t>bleib</w:t>
      </w:r>
      <w:r>
        <w:rPr>
          <w:rStyle w:val="normaltextrun"/>
          <w:rFonts w:asciiTheme="minorHAnsi" w:hAnsiTheme="minorHAnsi" w:cstheme="minorHAnsi"/>
        </w:rPr>
        <w:t>en</w:t>
      </w:r>
      <w:r w:rsidRPr="00C62905">
        <w:rPr>
          <w:rStyle w:val="normaltextrun"/>
          <w:rFonts w:asciiTheme="minorHAnsi" w:hAnsiTheme="minorHAnsi" w:cstheme="minorHAnsi"/>
        </w:rPr>
        <w:t xml:space="preserve"> vollständig nutzbar</w:t>
      </w:r>
    </w:p>
    <w:p w14:paraId="0743AE39" w14:textId="77777777" w:rsidR="00102B0B" w:rsidRPr="00C62905" w:rsidRDefault="0054379B" w:rsidP="00102B0B">
      <w:pPr>
        <w:pStyle w:val="paragraph"/>
        <w:numPr>
          <w:ilvl w:val="0"/>
          <w:numId w:val="3"/>
        </w:numPr>
        <w:tabs>
          <w:tab w:val="clear" w:pos="720"/>
          <w:tab w:val="num" w:pos="426"/>
        </w:tabs>
        <w:ind w:left="851" w:hanging="284"/>
        <w:textAlignment w:val="baseline"/>
        <w:rPr>
          <w:rStyle w:val="normaltextrun"/>
          <w:rFonts w:asciiTheme="minorHAnsi" w:hAnsiTheme="minorHAnsi" w:cstheme="minorHAnsi"/>
        </w:rPr>
      </w:pPr>
      <w:r w:rsidRPr="00C62905">
        <w:rPr>
          <w:rStyle w:val="normaltextrun"/>
          <w:rFonts w:asciiTheme="minorHAnsi" w:hAnsiTheme="minorHAnsi" w:cstheme="minorHAnsi"/>
        </w:rPr>
        <w:t>Magnete beeinflussen die Funktion von Karten nicht</w:t>
      </w:r>
    </w:p>
    <w:p w14:paraId="3F9E3BA5" w14:textId="14979B04" w:rsidR="00102B0B" w:rsidRDefault="0054379B" w:rsidP="000E190E">
      <w:pPr>
        <w:pStyle w:val="paragraph"/>
        <w:numPr>
          <w:ilvl w:val="0"/>
          <w:numId w:val="3"/>
        </w:numPr>
        <w:tabs>
          <w:tab w:val="clear" w:pos="720"/>
          <w:tab w:val="num" w:pos="426"/>
        </w:tabs>
        <w:ind w:left="851" w:hanging="284"/>
        <w:textAlignment w:val="baseline"/>
        <w:rPr>
          <w:rStyle w:val="normaltextrun"/>
          <w:rFonts w:asciiTheme="minorHAnsi" w:hAnsiTheme="minorHAnsi" w:cstheme="minorHAnsi"/>
        </w:rPr>
      </w:pPr>
      <w:r w:rsidRPr="00C62905">
        <w:rPr>
          <w:rStyle w:val="normaltextrun"/>
          <w:rFonts w:asciiTheme="minorHAnsi" w:hAnsiTheme="minorHAnsi" w:cstheme="minorHAnsi"/>
        </w:rPr>
        <w:t>100 % wasserdicht bis 30</w:t>
      </w:r>
      <w:r w:rsidR="000E190E">
        <w:rPr>
          <w:rStyle w:val="normaltextrun"/>
          <w:rFonts w:asciiTheme="minorHAnsi" w:hAnsiTheme="minorHAnsi" w:cstheme="minorHAnsi"/>
        </w:rPr>
        <w:t xml:space="preserve">m, </w:t>
      </w:r>
      <w:r w:rsidRPr="000E190E">
        <w:rPr>
          <w:rStyle w:val="normaltextrun"/>
          <w:rFonts w:asciiTheme="minorHAnsi" w:hAnsiTheme="minorHAnsi" w:cstheme="minorHAnsi"/>
        </w:rPr>
        <w:t>zertifiziert nach IPX 8</w:t>
      </w:r>
    </w:p>
    <w:p w14:paraId="17229A5C" w14:textId="1E88E5C6" w:rsidR="00E5133F" w:rsidRDefault="00E5133F" w:rsidP="000E190E">
      <w:pPr>
        <w:pStyle w:val="paragraph"/>
        <w:numPr>
          <w:ilvl w:val="0"/>
          <w:numId w:val="3"/>
        </w:numPr>
        <w:tabs>
          <w:tab w:val="clear" w:pos="720"/>
          <w:tab w:val="num" w:pos="426"/>
        </w:tabs>
        <w:ind w:left="851" w:hanging="284"/>
        <w:textAlignment w:val="baseline"/>
        <w:rPr>
          <w:rStyle w:val="normaltextrun"/>
          <w:rFonts w:asciiTheme="minorHAnsi" w:hAnsiTheme="minorHAnsi" w:cstheme="minorHAnsi"/>
        </w:rPr>
      </w:pPr>
      <w:r>
        <w:rPr>
          <w:rStyle w:val="normaltextrun"/>
          <w:rFonts w:asciiTheme="minorHAnsi" w:hAnsiTheme="minorHAnsi" w:cstheme="minorHAnsi"/>
        </w:rPr>
        <w:t>passend für alle gängigen Smartphones</w:t>
      </w:r>
    </w:p>
    <w:p w14:paraId="0A37501D" w14:textId="2EB7CB07" w:rsidR="00136588" w:rsidRPr="00205427" w:rsidRDefault="00BC36AF" w:rsidP="00205427">
      <w:pPr>
        <w:pStyle w:val="paragraph"/>
        <w:numPr>
          <w:ilvl w:val="0"/>
          <w:numId w:val="3"/>
        </w:numPr>
        <w:tabs>
          <w:tab w:val="clear" w:pos="720"/>
          <w:tab w:val="num" w:pos="426"/>
        </w:tabs>
        <w:ind w:left="851" w:hanging="284"/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</w:t>
      </w:r>
      <w:r w:rsidR="002C48BE">
        <w:rPr>
          <w:rFonts w:asciiTheme="minorHAnsi" w:hAnsiTheme="minorHAnsi" w:cstheme="minorHAnsi"/>
        </w:rPr>
        <w:t>80</w:t>
      </w:r>
      <w:r w:rsidR="00E5133F">
        <w:rPr>
          <w:rFonts w:asciiTheme="minorHAnsi" w:hAnsiTheme="minorHAnsi" w:cstheme="minorHAnsi"/>
        </w:rPr>
        <w:t xml:space="preserve"> Gramm</w:t>
      </w:r>
      <w:r w:rsidR="000B78E1">
        <w:rPr>
          <w:rFonts w:asciiTheme="minorHAnsi" w:hAnsiTheme="minorHAnsi" w:cstheme="minorHAnsi"/>
        </w:rPr>
        <w:t xml:space="preserve">, Innenmasse ca. </w:t>
      </w:r>
      <w:r w:rsidR="007A7CDA">
        <w:rPr>
          <w:rFonts w:asciiTheme="minorHAnsi" w:hAnsiTheme="minorHAnsi" w:cstheme="minorHAnsi"/>
        </w:rPr>
        <w:t>10</w:t>
      </w:r>
      <w:bookmarkStart w:id="0" w:name="_GoBack"/>
      <w:bookmarkEnd w:id="0"/>
      <w:r w:rsidR="000B78E1">
        <w:rPr>
          <w:rFonts w:asciiTheme="minorHAnsi" w:hAnsiTheme="minorHAnsi" w:cstheme="minorHAnsi"/>
        </w:rPr>
        <w:t>x17.5 cm</w:t>
      </w:r>
    </w:p>
    <w:sectPr w:rsidR="00136588" w:rsidRPr="00205427" w:rsidSect="007A0E80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7D108F"/>
    <w:multiLevelType w:val="multilevel"/>
    <w:tmpl w:val="017C6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130AE2"/>
    <w:multiLevelType w:val="multilevel"/>
    <w:tmpl w:val="719E2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3E81766"/>
    <w:multiLevelType w:val="multilevel"/>
    <w:tmpl w:val="D2EC5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79B"/>
    <w:rsid w:val="00016947"/>
    <w:rsid w:val="000540C9"/>
    <w:rsid w:val="000872D3"/>
    <w:rsid w:val="000B78E1"/>
    <w:rsid w:val="000E190E"/>
    <w:rsid w:val="00102B0B"/>
    <w:rsid w:val="001073DC"/>
    <w:rsid w:val="00134D00"/>
    <w:rsid w:val="00145C99"/>
    <w:rsid w:val="00166259"/>
    <w:rsid w:val="001F4D3A"/>
    <w:rsid w:val="00205427"/>
    <w:rsid w:val="002B0505"/>
    <w:rsid w:val="002C48BE"/>
    <w:rsid w:val="002E0A98"/>
    <w:rsid w:val="002F521E"/>
    <w:rsid w:val="00300599"/>
    <w:rsid w:val="00387B4F"/>
    <w:rsid w:val="00390DAD"/>
    <w:rsid w:val="003E5895"/>
    <w:rsid w:val="0045236A"/>
    <w:rsid w:val="004B217B"/>
    <w:rsid w:val="005242ED"/>
    <w:rsid w:val="0054379B"/>
    <w:rsid w:val="005D5397"/>
    <w:rsid w:val="00601882"/>
    <w:rsid w:val="00690B58"/>
    <w:rsid w:val="006B0A95"/>
    <w:rsid w:val="006E5DFA"/>
    <w:rsid w:val="0075088A"/>
    <w:rsid w:val="007A0E80"/>
    <w:rsid w:val="007A7CDA"/>
    <w:rsid w:val="007E1C09"/>
    <w:rsid w:val="008B1624"/>
    <w:rsid w:val="008F5B4B"/>
    <w:rsid w:val="00931B84"/>
    <w:rsid w:val="00A25DE4"/>
    <w:rsid w:val="00A3178A"/>
    <w:rsid w:val="00A4056E"/>
    <w:rsid w:val="00A96DE0"/>
    <w:rsid w:val="00AF2580"/>
    <w:rsid w:val="00B7179F"/>
    <w:rsid w:val="00BA6957"/>
    <w:rsid w:val="00BC36AF"/>
    <w:rsid w:val="00BD0E31"/>
    <w:rsid w:val="00BD79D7"/>
    <w:rsid w:val="00C226DE"/>
    <w:rsid w:val="00C24BF3"/>
    <w:rsid w:val="00C25BBA"/>
    <w:rsid w:val="00C62905"/>
    <w:rsid w:val="00D16F29"/>
    <w:rsid w:val="00D36299"/>
    <w:rsid w:val="00D67439"/>
    <w:rsid w:val="00E5133F"/>
    <w:rsid w:val="00E94A88"/>
    <w:rsid w:val="00FF0960"/>
    <w:rsid w:val="0CB891B4"/>
    <w:rsid w:val="190FB09F"/>
    <w:rsid w:val="72622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07E15154"/>
  <w14:defaultImageDpi w14:val="32767"/>
  <w15:chartTrackingRefBased/>
  <w15:docId w15:val="{C18CDEB8-4602-294A-A921-8B5DABA91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paragraph">
    <w:name w:val="paragraph"/>
    <w:basedOn w:val="Standard"/>
    <w:rsid w:val="0054379B"/>
    <w:pPr>
      <w:spacing w:before="100" w:beforeAutospacing="1" w:after="100" w:afterAutospacing="1"/>
    </w:pPr>
    <w:rPr>
      <w:rFonts w:ascii="Times New Roman" w:eastAsia="Times New Roman" w:hAnsi="Times New Roman" w:cs="Times New Roman"/>
      <w:lang w:val="de-CH" w:eastAsia="de-DE"/>
    </w:rPr>
  </w:style>
  <w:style w:type="character" w:customStyle="1" w:styleId="normaltextrun">
    <w:name w:val="normaltextrun"/>
    <w:basedOn w:val="Absatz-Standardschriftart"/>
    <w:rsid w:val="0054379B"/>
  </w:style>
  <w:style w:type="character" w:customStyle="1" w:styleId="eop">
    <w:name w:val="eop"/>
    <w:basedOn w:val="Absatz-Standardschriftart"/>
    <w:rsid w:val="0054379B"/>
  </w:style>
  <w:style w:type="character" w:customStyle="1" w:styleId="spellingerror">
    <w:name w:val="spellingerror"/>
    <w:basedOn w:val="Absatz-Standardschriftart"/>
    <w:rsid w:val="005437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02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96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9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8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93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3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99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77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96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76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835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Markus Hanselmann</dc:creator>
  <cp:keywords/>
  <dc:description/>
  <cp:lastModifiedBy>Markus Hanselmann</cp:lastModifiedBy>
  <cp:revision>2</cp:revision>
  <dcterms:created xsi:type="dcterms:W3CDTF">2021-02-14T18:52:00Z</dcterms:created>
  <dcterms:modified xsi:type="dcterms:W3CDTF">2021-02-14T18:52:00Z</dcterms:modified>
</cp:coreProperties>
</file>